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1704" w14:textId="4BCDA6DA" w:rsidR="00A851E6" w:rsidRDefault="0025411A">
      <w:r w:rsidRPr="0025411A">
        <w:rPr>
          <w:noProof/>
        </w:rPr>
        <w:drawing>
          <wp:inline distT="0" distB="0" distL="0" distR="0" wp14:anchorId="74C551A8" wp14:editId="027E8C01">
            <wp:extent cx="387286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1A"/>
    <w:rsid w:val="0025411A"/>
    <w:rsid w:val="00600608"/>
    <w:rsid w:val="00A851E6"/>
    <w:rsid w:val="00D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00B2"/>
  <w15:chartTrackingRefBased/>
  <w15:docId w15:val="{1DC9FFE5-E9E8-4999-B361-556F2F3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 Bucello</dc:creator>
  <cp:keywords/>
  <dc:description/>
  <cp:lastModifiedBy>Cec Bucello</cp:lastModifiedBy>
  <cp:revision>1</cp:revision>
  <dcterms:created xsi:type="dcterms:W3CDTF">2026-04-15T07:41:00Z</dcterms:created>
  <dcterms:modified xsi:type="dcterms:W3CDTF">2026-04-15T07:45:00Z</dcterms:modified>
</cp:coreProperties>
</file>